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D7" w:rsidRPr="00FE5017" w:rsidRDefault="00C63AD7" w:rsidP="00BD079A">
      <w:pPr>
        <w:pStyle w:val="berschrift1"/>
      </w:pP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i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i/>
          <w:color w:val="000000"/>
          <w:sz w:val="22"/>
          <w:szCs w:val="22"/>
        </w:rPr>
      </w:pPr>
      <w:r w:rsidRPr="00FE5017">
        <w:rPr>
          <w:rFonts w:ascii="Georgia" w:hAnsi="Georgia"/>
          <w:i/>
          <w:color w:val="000000"/>
          <w:sz w:val="22"/>
          <w:szCs w:val="22"/>
        </w:rPr>
        <w:t xml:space="preserve">Bitte Rücksenden an: </w:t>
      </w:r>
    </w:p>
    <w:p w:rsidR="00C63AD7" w:rsidRPr="00FE5017" w:rsidRDefault="00C63AD7">
      <w:pPr>
        <w:autoSpaceDE w:val="0"/>
        <w:autoSpaceDN w:val="0"/>
        <w:adjustRightInd w:val="0"/>
        <w:ind w:right="3826"/>
        <w:rPr>
          <w:rFonts w:ascii="Georgia" w:hAnsi="Georgia"/>
          <w:sz w:val="22"/>
          <w:szCs w:val="22"/>
        </w:rPr>
      </w:pPr>
    </w:p>
    <w:p w:rsidR="00C63AD7" w:rsidRPr="00FE5017" w:rsidRDefault="00A92E40">
      <w:pPr>
        <w:autoSpaceDE w:val="0"/>
        <w:autoSpaceDN w:val="0"/>
        <w:adjustRightInd w:val="0"/>
        <w:ind w:right="5293"/>
        <w:rPr>
          <w:rFonts w:ascii="Georgia" w:hAnsi="Georgia"/>
          <w:sz w:val="22"/>
          <w:szCs w:val="22"/>
        </w:rPr>
      </w:pPr>
      <w:proofErr w:type="spellStart"/>
      <w:r w:rsidRPr="00FE5017">
        <w:rPr>
          <w:rFonts w:ascii="Georgia" w:hAnsi="Georgia"/>
          <w:sz w:val="22"/>
          <w:szCs w:val="22"/>
        </w:rPr>
        <w:t>Diabetologische</w:t>
      </w:r>
      <w:proofErr w:type="spellEnd"/>
      <w:r w:rsidRPr="00FE5017">
        <w:rPr>
          <w:rFonts w:ascii="Georgia" w:hAnsi="Georgia"/>
          <w:sz w:val="22"/>
          <w:szCs w:val="22"/>
        </w:rPr>
        <w:t xml:space="preserve"> Schwerpunktp</w:t>
      </w:r>
      <w:r w:rsidR="00F82638" w:rsidRPr="00FE5017">
        <w:rPr>
          <w:rFonts w:ascii="Georgia" w:hAnsi="Georgia"/>
          <w:sz w:val="22"/>
          <w:szCs w:val="22"/>
        </w:rPr>
        <w:t>ra</w:t>
      </w:r>
      <w:r w:rsidR="00C63AD7" w:rsidRPr="00FE5017">
        <w:rPr>
          <w:rFonts w:ascii="Georgia" w:hAnsi="Georgia"/>
          <w:sz w:val="22"/>
          <w:szCs w:val="22"/>
        </w:rPr>
        <w:t>xis</w:t>
      </w:r>
    </w:p>
    <w:p w:rsidR="00C63AD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Dr. med. Karsten Milek</w:t>
      </w:r>
    </w:p>
    <w:p w:rsidR="006446D5" w:rsidRPr="00FE5017" w:rsidRDefault="006446D5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6446D5">
        <w:rPr>
          <w:rFonts w:ascii="Georgia" w:hAnsi="Georgia"/>
          <w:sz w:val="22"/>
          <w:szCs w:val="22"/>
        </w:rPr>
        <w:t>Dr. Susann</w:t>
      </w:r>
      <w:r>
        <w:rPr>
          <w:rFonts w:ascii="Georgia" w:hAnsi="Georgia"/>
          <w:sz w:val="22"/>
          <w:szCs w:val="22"/>
        </w:rPr>
        <w:t xml:space="preserve">e Milek, Koordinatorin </w:t>
      </w:r>
    </w:p>
    <w:p w:rsidR="00BF2E0D" w:rsidRPr="00D95CB8" w:rsidRDefault="00EA1136">
      <w:pPr>
        <w:autoSpaceDE w:val="0"/>
        <w:autoSpaceDN w:val="0"/>
        <w:adjustRightInd w:val="0"/>
        <w:ind w:right="5670"/>
        <w:rPr>
          <w:rFonts w:ascii="Georgia" w:hAnsi="Georgia"/>
          <w:b/>
          <w:color w:val="984806"/>
          <w:sz w:val="22"/>
          <w:szCs w:val="22"/>
        </w:rPr>
      </w:pPr>
      <w:proofErr w:type="spellStart"/>
      <w:r w:rsidRPr="00D95CB8">
        <w:rPr>
          <w:rFonts w:ascii="Georgia" w:hAnsi="Georgia"/>
          <w:b/>
          <w:color w:val="984806"/>
          <w:sz w:val="22"/>
          <w:szCs w:val="22"/>
        </w:rPr>
        <w:t>KiDS</w:t>
      </w:r>
      <w:proofErr w:type="spellEnd"/>
      <w:r w:rsidRPr="00D95CB8">
        <w:rPr>
          <w:rFonts w:ascii="Georgia" w:hAnsi="Georgia"/>
          <w:b/>
          <w:color w:val="984806"/>
          <w:sz w:val="22"/>
          <w:szCs w:val="22"/>
        </w:rPr>
        <w:t>-KURS 201</w:t>
      </w:r>
      <w:r w:rsidR="006446D5">
        <w:rPr>
          <w:rFonts w:ascii="Georgia" w:hAnsi="Georgia"/>
          <w:b/>
          <w:color w:val="984806"/>
          <w:sz w:val="22"/>
          <w:szCs w:val="22"/>
        </w:rPr>
        <w:t>8</w:t>
      </w:r>
    </w:p>
    <w:p w:rsidR="00C63AD7" w:rsidRPr="00FE501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An der Pforte 5</w:t>
      </w:r>
    </w:p>
    <w:p w:rsidR="00C63AD7" w:rsidRPr="00FE5017" w:rsidRDefault="00C63AD7">
      <w:pPr>
        <w:autoSpaceDE w:val="0"/>
        <w:autoSpaceDN w:val="0"/>
        <w:adjustRightInd w:val="0"/>
        <w:ind w:right="5670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06679 Hohenmölsen</w:t>
      </w:r>
    </w:p>
    <w:p w:rsidR="00C63AD7" w:rsidRPr="00FE5017" w:rsidRDefault="00C63AD7" w:rsidP="00563C3A">
      <w:pPr>
        <w:tabs>
          <w:tab w:val="left" w:pos="7635"/>
        </w:tabs>
        <w:autoSpaceDE w:val="0"/>
        <w:autoSpaceDN w:val="0"/>
        <w:adjustRightInd w:val="0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 w:rsidP="00563C3A">
      <w:pPr>
        <w:tabs>
          <w:tab w:val="left" w:pos="7695"/>
        </w:tabs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C63AD7" w:rsidRPr="00FE5017" w:rsidRDefault="00C63AD7" w:rsidP="00563C3A">
      <w:pPr>
        <w:tabs>
          <w:tab w:val="left" w:pos="7695"/>
        </w:tabs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60B3A" w:rsidRPr="00FE5017" w:rsidRDefault="00A60B3A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60B3A" w:rsidRPr="00FE5017" w:rsidRDefault="00A60B3A">
      <w:pPr>
        <w:autoSpaceDE w:val="0"/>
        <w:autoSpaceDN w:val="0"/>
        <w:adjustRightInd w:val="0"/>
        <w:rPr>
          <w:rFonts w:ascii="Georgia" w:hAnsi="Georgia"/>
          <w:b/>
          <w:color w:val="000000"/>
          <w:sz w:val="22"/>
          <w:szCs w:val="22"/>
        </w:rPr>
      </w:pPr>
    </w:p>
    <w:p w:rsidR="00A92E40" w:rsidRPr="00FE5017" w:rsidRDefault="00D30A7C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FF0000"/>
          <w:sz w:val="22"/>
          <w:szCs w:val="22"/>
        </w:rPr>
        <w:t>ANMELDUNG</w:t>
      </w:r>
      <w:r w:rsidR="006446D5">
        <w:rPr>
          <w:rFonts w:ascii="Georgia" w:hAnsi="Georgia"/>
          <w:b/>
          <w:color w:val="FF0000"/>
          <w:sz w:val="22"/>
          <w:szCs w:val="22"/>
        </w:rPr>
        <w:t xml:space="preserve"> als Betreuer zum</w:t>
      </w:r>
      <w:r>
        <w:rPr>
          <w:rFonts w:ascii="Georgia" w:hAnsi="Georgia"/>
          <w:b/>
          <w:color w:val="FF0000"/>
          <w:sz w:val="22"/>
          <w:szCs w:val="22"/>
        </w:rPr>
        <w:t xml:space="preserve"> 2</w:t>
      </w:r>
      <w:r w:rsidR="006446D5">
        <w:rPr>
          <w:rFonts w:ascii="Georgia" w:hAnsi="Georgia"/>
          <w:b/>
          <w:color w:val="FF0000"/>
          <w:sz w:val="22"/>
          <w:szCs w:val="22"/>
        </w:rPr>
        <w:t>7</w:t>
      </w:r>
      <w:r w:rsidR="00C63AD7" w:rsidRPr="00FE5017">
        <w:rPr>
          <w:rFonts w:ascii="Georgia" w:hAnsi="Georgia"/>
          <w:b/>
          <w:color w:val="FF0000"/>
          <w:sz w:val="22"/>
          <w:szCs w:val="22"/>
        </w:rPr>
        <w:t xml:space="preserve">. </w:t>
      </w:r>
      <w:proofErr w:type="spellStart"/>
      <w:r w:rsidR="00C63AD7" w:rsidRPr="00FE5017">
        <w:rPr>
          <w:rFonts w:ascii="Georgia" w:hAnsi="Georgia"/>
          <w:b/>
          <w:color w:val="FF0000"/>
          <w:sz w:val="22"/>
          <w:szCs w:val="22"/>
        </w:rPr>
        <w:t>KiDS</w:t>
      </w:r>
      <w:proofErr w:type="spellEnd"/>
      <w:r w:rsidR="00C63AD7" w:rsidRPr="00FE5017">
        <w:rPr>
          <w:rFonts w:ascii="Georgia" w:hAnsi="Georgia"/>
          <w:b/>
          <w:color w:val="FF0000"/>
          <w:sz w:val="22"/>
          <w:szCs w:val="22"/>
        </w:rPr>
        <w:t xml:space="preserve"> - KURS</w:t>
      </w:r>
    </w:p>
    <w:p w:rsidR="00C63AD7" w:rsidRDefault="006446D5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FF0000"/>
          <w:sz w:val="22"/>
          <w:szCs w:val="22"/>
        </w:rPr>
        <w:t>06</w:t>
      </w:r>
      <w:r w:rsidR="008836E4" w:rsidRPr="00FE5017">
        <w:rPr>
          <w:rFonts w:ascii="Georgia" w:hAnsi="Georgia"/>
          <w:b/>
          <w:color w:val="FF0000"/>
          <w:sz w:val="22"/>
          <w:szCs w:val="22"/>
        </w:rPr>
        <w:t>.</w:t>
      </w:r>
      <w:r w:rsidR="009114F4">
        <w:rPr>
          <w:rFonts w:ascii="Georgia" w:hAnsi="Georgia"/>
          <w:b/>
          <w:color w:val="FF0000"/>
          <w:sz w:val="22"/>
          <w:szCs w:val="22"/>
        </w:rPr>
        <w:t xml:space="preserve"> Juli bis </w:t>
      </w:r>
      <w:r>
        <w:rPr>
          <w:rFonts w:ascii="Georgia" w:hAnsi="Georgia"/>
          <w:b/>
          <w:color w:val="FF0000"/>
          <w:sz w:val="22"/>
          <w:szCs w:val="22"/>
        </w:rPr>
        <w:t>21</w:t>
      </w:r>
      <w:r w:rsidR="009114F4">
        <w:rPr>
          <w:rFonts w:ascii="Georgia" w:hAnsi="Georgia"/>
          <w:b/>
          <w:color w:val="FF0000"/>
          <w:sz w:val="22"/>
          <w:szCs w:val="22"/>
        </w:rPr>
        <w:t xml:space="preserve">. </w:t>
      </w:r>
      <w:r>
        <w:rPr>
          <w:rFonts w:ascii="Georgia" w:hAnsi="Georgia"/>
          <w:b/>
          <w:color w:val="FF0000"/>
          <w:sz w:val="22"/>
          <w:szCs w:val="22"/>
        </w:rPr>
        <w:t>Juli</w:t>
      </w:r>
      <w:r w:rsidR="009114F4">
        <w:rPr>
          <w:rFonts w:ascii="Georgia" w:hAnsi="Georgia"/>
          <w:b/>
          <w:color w:val="FF0000"/>
          <w:sz w:val="22"/>
          <w:szCs w:val="22"/>
        </w:rPr>
        <w:t xml:space="preserve"> 201</w:t>
      </w:r>
      <w:r>
        <w:rPr>
          <w:rFonts w:ascii="Georgia" w:hAnsi="Georgia"/>
          <w:b/>
          <w:color w:val="FF0000"/>
          <w:sz w:val="22"/>
          <w:szCs w:val="22"/>
        </w:rPr>
        <w:t>8</w:t>
      </w:r>
    </w:p>
    <w:p w:rsidR="006446D5" w:rsidRPr="00FE5017" w:rsidRDefault="006446D5" w:rsidP="00A92E40">
      <w:pPr>
        <w:autoSpaceDE w:val="0"/>
        <w:autoSpaceDN w:val="0"/>
        <w:adjustRightInd w:val="0"/>
        <w:jc w:val="center"/>
        <w:rPr>
          <w:rFonts w:ascii="Georgia" w:hAnsi="Georgia"/>
          <w:b/>
          <w:color w:val="FF0000"/>
          <w:sz w:val="22"/>
          <w:szCs w:val="22"/>
        </w:rPr>
      </w:pPr>
    </w:p>
    <w:p w:rsidR="00C63AD7" w:rsidRPr="00FE5017" w:rsidRDefault="00C63AD7" w:rsidP="00A92E40">
      <w:pPr>
        <w:pStyle w:val="Titel"/>
        <w:rPr>
          <w:rFonts w:ascii="Georgia" w:hAnsi="Georgia"/>
          <w:color w:val="595959"/>
          <w:sz w:val="22"/>
          <w:szCs w:val="22"/>
        </w:rPr>
      </w:pPr>
      <w:r w:rsidRPr="00FE5017">
        <w:rPr>
          <w:rFonts w:ascii="Georgia" w:hAnsi="Georgia"/>
          <w:color w:val="595959"/>
          <w:sz w:val="22"/>
          <w:szCs w:val="22"/>
        </w:rPr>
        <w:t>14-tägiger „Behandlungs- und Schulungskurs</w:t>
      </w:r>
    </w:p>
    <w:p w:rsidR="00C63AD7" w:rsidRPr="00FE5017" w:rsidRDefault="00C63AD7" w:rsidP="00A92E40">
      <w:pPr>
        <w:pStyle w:val="Titel"/>
        <w:rPr>
          <w:rFonts w:ascii="Georgia" w:hAnsi="Georgia"/>
          <w:color w:val="595959"/>
          <w:sz w:val="22"/>
          <w:szCs w:val="22"/>
        </w:rPr>
      </w:pPr>
      <w:r w:rsidRPr="00FE5017">
        <w:rPr>
          <w:rFonts w:ascii="Georgia" w:hAnsi="Georgia"/>
          <w:color w:val="595959"/>
          <w:sz w:val="22"/>
          <w:szCs w:val="22"/>
        </w:rPr>
        <w:t>für Kinder und Jugendliche mit Diabetes mellitus Typ-1</w:t>
      </w:r>
      <w:r w:rsidR="00F82638" w:rsidRPr="00FE5017">
        <w:rPr>
          <w:rFonts w:ascii="Georgia" w:hAnsi="Georgia"/>
          <w:color w:val="595959"/>
          <w:sz w:val="22"/>
          <w:szCs w:val="22"/>
        </w:rPr>
        <w:t>“</w:t>
      </w:r>
    </w:p>
    <w:p w:rsidR="00FE5017" w:rsidRPr="00FE5017" w:rsidRDefault="00FE5017">
      <w:pPr>
        <w:autoSpaceDE w:val="0"/>
        <w:autoSpaceDN w:val="0"/>
        <w:adjustRightInd w:val="0"/>
        <w:spacing w:line="360" w:lineRule="auto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 xml:space="preserve">Liebe </w:t>
      </w:r>
      <w:r w:rsidR="006446D5">
        <w:rPr>
          <w:rFonts w:ascii="Georgia" w:hAnsi="Georgia"/>
          <w:color w:val="000000"/>
          <w:sz w:val="22"/>
          <w:szCs w:val="22"/>
        </w:rPr>
        <w:t>Bewerber</w:t>
      </w:r>
      <w:r w:rsidRPr="00FE5017">
        <w:rPr>
          <w:rFonts w:ascii="Georgia" w:hAnsi="Georgia"/>
          <w:color w:val="000000"/>
          <w:sz w:val="22"/>
          <w:szCs w:val="22"/>
        </w:rPr>
        <w:t>,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 xml:space="preserve">der </w:t>
      </w:r>
      <w:proofErr w:type="spellStart"/>
      <w:r w:rsidRPr="00FE5017">
        <w:rPr>
          <w:rFonts w:ascii="Georgia" w:hAnsi="Georgia"/>
          <w:color w:val="000000"/>
          <w:sz w:val="22"/>
          <w:szCs w:val="22"/>
        </w:rPr>
        <w:t>KiDS</w:t>
      </w:r>
      <w:proofErr w:type="spellEnd"/>
      <w:r w:rsidRPr="00FE5017">
        <w:rPr>
          <w:rFonts w:ascii="Georgia" w:hAnsi="Georgia"/>
          <w:color w:val="000000"/>
          <w:sz w:val="22"/>
          <w:szCs w:val="22"/>
        </w:rPr>
        <w:t xml:space="preserve">-KURS bedarf einer rechtzeitigen und gründlichen Planung. Deshalb versuchen wir, möglichst </w:t>
      </w:r>
      <w:r w:rsidR="006446D5">
        <w:rPr>
          <w:rFonts w:ascii="Georgia" w:hAnsi="Georgia"/>
          <w:color w:val="000000"/>
          <w:sz w:val="22"/>
          <w:szCs w:val="22"/>
        </w:rPr>
        <w:t xml:space="preserve">früh auch das Betreuerteam zusammen zu stellen und </w:t>
      </w:r>
      <w:r w:rsidRPr="00FE5017">
        <w:rPr>
          <w:rFonts w:ascii="Georgia" w:hAnsi="Georgia"/>
          <w:color w:val="000000"/>
          <w:sz w:val="22"/>
          <w:szCs w:val="22"/>
        </w:rPr>
        <w:t>viele Informationen bereits bei der Anmeldung zu erfassen.</w:t>
      </w:r>
      <w:r w:rsidR="006446D5">
        <w:rPr>
          <w:rFonts w:ascii="Georgia" w:hAnsi="Georgia"/>
          <w:color w:val="000000"/>
          <w:sz w:val="22"/>
          <w:szCs w:val="22"/>
        </w:rPr>
        <w:t xml:space="preserve"> Das sollte</w:t>
      </w:r>
      <w:r w:rsidR="0082263B">
        <w:rPr>
          <w:rFonts w:ascii="Georgia" w:hAnsi="Georgia"/>
          <w:color w:val="000000"/>
          <w:sz w:val="22"/>
          <w:szCs w:val="22"/>
        </w:rPr>
        <w:t xml:space="preserve"> uns dann helfen, die Einsätze </w:t>
      </w:r>
      <w:r w:rsidR="006446D5">
        <w:rPr>
          <w:rFonts w:ascii="Georgia" w:hAnsi="Georgia"/>
          <w:color w:val="000000"/>
          <w:sz w:val="22"/>
          <w:szCs w:val="22"/>
        </w:rPr>
        <w:t>der Betreuer gezielt zu planen un</w:t>
      </w:r>
      <w:r w:rsidR="0082263B">
        <w:rPr>
          <w:rFonts w:ascii="Georgia" w:hAnsi="Georgia"/>
          <w:color w:val="000000"/>
          <w:sz w:val="22"/>
          <w:szCs w:val="22"/>
        </w:rPr>
        <w:t xml:space="preserve">d vielleicht besondere Talente  und Interessen </w:t>
      </w:r>
      <w:r w:rsidR="006446D5">
        <w:rPr>
          <w:rFonts w:ascii="Georgia" w:hAnsi="Georgia"/>
          <w:color w:val="000000"/>
          <w:sz w:val="22"/>
          <w:szCs w:val="22"/>
        </w:rPr>
        <w:t xml:space="preserve">auch schon für die erlebnisreichen </w:t>
      </w:r>
      <w:proofErr w:type="spellStart"/>
      <w:r w:rsidR="006446D5">
        <w:rPr>
          <w:rFonts w:ascii="Georgia" w:hAnsi="Georgia"/>
          <w:color w:val="000000"/>
          <w:sz w:val="22"/>
          <w:szCs w:val="22"/>
        </w:rPr>
        <w:t>KiDS</w:t>
      </w:r>
      <w:proofErr w:type="spellEnd"/>
      <w:r w:rsidR="006446D5">
        <w:rPr>
          <w:rFonts w:ascii="Georgia" w:hAnsi="Georgia"/>
          <w:color w:val="000000"/>
          <w:sz w:val="22"/>
          <w:szCs w:val="22"/>
        </w:rPr>
        <w:t>-Kurse-Tage einzuplanen.</w:t>
      </w:r>
    </w:p>
    <w:p w:rsidR="00C63AD7" w:rsidRDefault="00C63AD7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  <w:r w:rsidRPr="00FE5017">
        <w:rPr>
          <w:rFonts w:ascii="Georgia" w:hAnsi="Georgia"/>
          <w:color w:val="000000"/>
          <w:sz w:val="22"/>
          <w:szCs w:val="22"/>
        </w:rPr>
        <w:t>Selbstverständlich werden die Angaben streng vertraulich behandelt und nicht an Dritte weitergegeben. Sie dienen ausschließlich zur D</w:t>
      </w:r>
      <w:r w:rsidR="00F82638" w:rsidRPr="00FE5017">
        <w:rPr>
          <w:rFonts w:ascii="Georgia" w:hAnsi="Georgia"/>
          <w:color w:val="000000"/>
          <w:sz w:val="22"/>
          <w:szCs w:val="22"/>
        </w:rPr>
        <w:t>urchführung des Kurses (Bedarfs</w:t>
      </w:r>
      <w:r w:rsidRPr="00FE5017">
        <w:rPr>
          <w:rFonts w:ascii="Georgia" w:hAnsi="Georgia"/>
          <w:color w:val="000000"/>
          <w:sz w:val="22"/>
          <w:szCs w:val="22"/>
        </w:rPr>
        <w:t>planung, Zusammensetzung der Gruppen und Betreue</w:t>
      </w:r>
      <w:r w:rsidR="006446D5">
        <w:rPr>
          <w:rFonts w:ascii="Georgia" w:hAnsi="Georgia"/>
          <w:color w:val="000000"/>
          <w:sz w:val="22"/>
          <w:szCs w:val="22"/>
        </w:rPr>
        <w:t>r).</w:t>
      </w:r>
    </w:p>
    <w:p w:rsidR="006446D5" w:rsidRPr="00FE5017" w:rsidRDefault="006446D5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2"/>
          <w:szCs w:val="22"/>
        </w:rPr>
      </w:pPr>
    </w:p>
    <w:p w:rsidR="00C63AD7" w:rsidRPr="00FE5017" w:rsidRDefault="006446D5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Persönliche Angaben: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8"/>
        <w:gridCol w:w="6268"/>
      </w:tblGrid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Vorname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Straße . Hausnummer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D02FE7" w:rsidRPr="00FE5017">
        <w:tc>
          <w:tcPr>
            <w:tcW w:w="2661" w:type="dxa"/>
          </w:tcPr>
          <w:p w:rsidR="00D02FE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PLZ . Ort</w:t>
            </w:r>
          </w:p>
        </w:tc>
        <w:tc>
          <w:tcPr>
            <w:tcW w:w="6578" w:type="dxa"/>
          </w:tcPr>
          <w:p w:rsidR="00D02FE7" w:rsidRPr="00FE5017" w:rsidRDefault="00D02FE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C63AD7" w:rsidRPr="00FE5017" w:rsidRDefault="00963D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Geburtstag</w:t>
            </w:r>
          </w:p>
        </w:tc>
        <w:tc>
          <w:tcPr>
            <w:tcW w:w="6578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>
        <w:tc>
          <w:tcPr>
            <w:tcW w:w="2661" w:type="dxa"/>
          </w:tcPr>
          <w:p w:rsidR="00963D8C" w:rsidRPr="00FE5017" w:rsidRDefault="00963D8C" w:rsidP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Geschlecht </w:t>
            </w:r>
          </w:p>
        </w:tc>
        <w:tc>
          <w:tcPr>
            <w:tcW w:w="6578" w:type="dxa"/>
          </w:tcPr>
          <w:p w:rsidR="002D3C20" w:rsidRPr="00FE5017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2D3C20" w:rsidRPr="00FE5017">
        <w:tc>
          <w:tcPr>
            <w:tcW w:w="2661" w:type="dxa"/>
          </w:tcPr>
          <w:p w:rsidR="002D3C20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T-Shirt Größe</w:t>
            </w:r>
          </w:p>
        </w:tc>
        <w:tc>
          <w:tcPr>
            <w:tcW w:w="6578" w:type="dxa"/>
          </w:tcPr>
          <w:p w:rsidR="002D3C20" w:rsidRPr="00FE5017" w:rsidRDefault="002D3C2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F82638" w:rsidRPr="00FE5017" w:rsidRDefault="00F82638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91"/>
        <w:gridCol w:w="6285"/>
      </w:tblGrid>
      <w:tr w:rsidR="00C63AD7" w:rsidRPr="00FE5017" w:rsidTr="006446D5">
        <w:tc>
          <w:tcPr>
            <w:tcW w:w="259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lastRenderedPageBreak/>
              <w:t>Telefon _ privat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59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Telefon _ dienstlich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591" w:type="dxa"/>
          </w:tcPr>
          <w:p w:rsidR="00C63AD7" w:rsidRPr="00FE5017" w:rsidRDefault="008A070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E5017">
              <w:rPr>
                <w:rFonts w:ascii="Georgia" w:hAnsi="Georgia"/>
                <w:sz w:val="22"/>
                <w:szCs w:val="22"/>
              </w:rPr>
              <w:t>Te</w:t>
            </w:r>
            <w:r w:rsidR="002D3C20">
              <w:rPr>
                <w:rFonts w:ascii="Georgia" w:hAnsi="Georgia"/>
                <w:sz w:val="22"/>
                <w:szCs w:val="22"/>
              </w:rPr>
              <w:t>lefon _ mobil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59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E5017">
              <w:rPr>
                <w:rFonts w:ascii="Georgia" w:hAnsi="Georgia"/>
                <w:sz w:val="22"/>
                <w:szCs w:val="22"/>
              </w:rPr>
              <w:t>e-Mail</w:t>
            </w:r>
            <w:proofErr w:type="spellEnd"/>
            <w:r w:rsidRPr="00FE5017">
              <w:rPr>
                <w:rFonts w:ascii="Georgia" w:hAnsi="Georgia"/>
                <w:sz w:val="22"/>
                <w:szCs w:val="22"/>
              </w:rPr>
              <w:t>-Adresse</w:t>
            </w:r>
          </w:p>
        </w:tc>
        <w:tc>
          <w:tcPr>
            <w:tcW w:w="6285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63AD7" w:rsidRPr="0082263B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82263B">
        <w:rPr>
          <w:rFonts w:ascii="Georgia" w:hAnsi="Georgia"/>
          <w:b/>
          <w:sz w:val="22"/>
          <w:szCs w:val="22"/>
          <w:u w:val="single"/>
        </w:rPr>
        <w:t xml:space="preserve">Angaben über </w:t>
      </w:r>
      <w:r w:rsidR="006446D5" w:rsidRPr="0082263B">
        <w:rPr>
          <w:rFonts w:ascii="Georgia" w:hAnsi="Georgia"/>
          <w:b/>
          <w:sz w:val="22"/>
          <w:szCs w:val="22"/>
          <w:u w:val="single"/>
        </w:rPr>
        <w:t xml:space="preserve">Teilnahme an bisherigen </w:t>
      </w:r>
      <w:proofErr w:type="spellStart"/>
      <w:r w:rsidR="006446D5" w:rsidRPr="0082263B">
        <w:rPr>
          <w:rFonts w:ascii="Georgia" w:hAnsi="Georgia"/>
          <w:b/>
          <w:sz w:val="22"/>
          <w:szCs w:val="22"/>
          <w:u w:val="single"/>
        </w:rPr>
        <w:t>KiDS</w:t>
      </w:r>
      <w:proofErr w:type="spellEnd"/>
      <w:r w:rsidR="006446D5" w:rsidRPr="0082263B">
        <w:rPr>
          <w:rFonts w:ascii="Georgia" w:hAnsi="Georgia"/>
          <w:b/>
          <w:sz w:val="22"/>
          <w:szCs w:val="22"/>
          <w:u w:val="single"/>
        </w:rPr>
        <w:t xml:space="preserve">-Kursen </w:t>
      </w:r>
      <w:r w:rsidRPr="0082263B">
        <w:rPr>
          <w:rFonts w:ascii="Georgia" w:hAnsi="Georgia"/>
          <w:b/>
          <w:sz w:val="22"/>
          <w:szCs w:val="22"/>
        </w:rPr>
        <w:t xml:space="preserve">(wenn </w:t>
      </w:r>
      <w:r w:rsidR="006446D5" w:rsidRPr="0082263B">
        <w:rPr>
          <w:rFonts w:ascii="Georgia" w:hAnsi="Georgia"/>
          <w:b/>
          <w:sz w:val="22"/>
          <w:szCs w:val="22"/>
        </w:rPr>
        <w:t>erfolgt</w:t>
      </w:r>
      <w:r w:rsidRPr="0082263B">
        <w:rPr>
          <w:rFonts w:ascii="Georgia" w:hAnsi="Georgia"/>
          <w:b/>
          <w:sz w:val="22"/>
          <w:szCs w:val="22"/>
        </w:rPr>
        <w:t>)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5"/>
        <w:gridCol w:w="6261"/>
      </w:tblGrid>
      <w:tr w:rsidR="00C63AD7" w:rsidRPr="00FE5017" w:rsidTr="006446D5">
        <w:tc>
          <w:tcPr>
            <w:tcW w:w="2615" w:type="dxa"/>
          </w:tcPr>
          <w:p w:rsidR="00C63AD7" w:rsidRPr="00FE5017" w:rsidRDefault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Teilnahmejahre</w:t>
            </w:r>
          </w:p>
        </w:tc>
        <w:tc>
          <w:tcPr>
            <w:tcW w:w="62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C63AD7" w:rsidRPr="00FE5017" w:rsidTr="006446D5">
        <w:tc>
          <w:tcPr>
            <w:tcW w:w="2615" w:type="dxa"/>
          </w:tcPr>
          <w:p w:rsidR="00C63AD7" w:rsidRPr="00FE5017" w:rsidRDefault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Funktion</w:t>
            </w:r>
          </w:p>
        </w:tc>
        <w:tc>
          <w:tcPr>
            <w:tcW w:w="6261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C63AD7" w:rsidRPr="0082263B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82263B">
        <w:rPr>
          <w:rFonts w:ascii="Georgia" w:hAnsi="Georgia"/>
          <w:b/>
          <w:sz w:val="22"/>
          <w:szCs w:val="22"/>
        </w:rPr>
        <w:t xml:space="preserve"> </w:t>
      </w:r>
      <w:r w:rsidR="006446D5" w:rsidRPr="0082263B">
        <w:rPr>
          <w:rFonts w:ascii="Georgia" w:hAnsi="Georgia"/>
          <w:b/>
          <w:sz w:val="22"/>
          <w:szCs w:val="22"/>
          <w:u w:val="single"/>
        </w:rPr>
        <w:t>Aktuelle Tätigkeit (Beruf, Studium oder Ausbildung)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3"/>
        <w:gridCol w:w="6273"/>
      </w:tblGrid>
      <w:tr w:rsidR="00C63AD7" w:rsidRPr="00FE5017" w:rsidTr="00064766">
        <w:tc>
          <w:tcPr>
            <w:tcW w:w="2603" w:type="dxa"/>
          </w:tcPr>
          <w:p w:rsidR="00C63AD7" w:rsidRPr="00FE5017" w:rsidRDefault="006446D5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Tätigkeit</w:t>
            </w:r>
          </w:p>
        </w:tc>
        <w:tc>
          <w:tcPr>
            <w:tcW w:w="6273" w:type="dxa"/>
          </w:tcPr>
          <w:p w:rsidR="00C63AD7" w:rsidRPr="00FE5017" w:rsidRDefault="00C63AD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064766" w:rsidRPr="00FE5017" w:rsidTr="00064766">
        <w:trPr>
          <w:trHeight w:val="736"/>
        </w:trPr>
        <w:tc>
          <w:tcPr>
            <w:tcW w:w="2603" w:type="dxa"/>
          </w:tcPr>
          <w:p w:rsidR="00064766" w:rsidRPr="00FE5017" w:rsidRDefault="0006476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Arbeitsstätte</w:t>
            </w:r>
          </w:p>
        </w:tc>
        <w:tc>
          <w:tcPr>
            <w:tcW w:w="6273" w:type="dxa"/>
          </w:tcPr>
          <w:p w:rsidR="00064766" w:rsidRPr="00FE5017" w:rsidRDefault="0006476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63AD7" w:rsidRPr="00FE5017" w:rsidRDefault="00C63AD7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C63AD7" w:rsidRPr="0082263B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82263B">
        <w:rPr>
          <w:rFonts w:ascii="Georgia" w:hAnsi="Georgia"/>
          <w:b/>
          <w:sz w:val="22"/>
          <w:szCs w:val="22"/>
        </w:rPr>
        <w:t xml:space="preserve"> </w:t>
      </w:r>
      <w:r w:rsidRPr="0082263B">
        <w:rPr>
          <w:rFonts w:ascii="Georgia" w:hAnsi="Georgia"/>
          <w:b/>
          <w:sz w:val="22"/>
          <w:szCs w:val="22"/>
          <w:u w:val="single"/>
        </w:rPr>
        <w:t xml:space="preserve">Angaben </w:t>
      </w:r>
      <w:r w:rsidR="0082263B" w:rsidRPr="0082263B">
        <w:rPr>
          <w:rFonts w:ascii="Georgia" w:hAnsi="Georgia"/>
          <w:b/>
          <w:sz w:val="22"/>
          <w:szCs w:val="22"/>
          <w:u w:val="single"/>
        </w:rPr>
        <w:t>über Erfahrungen mit Kindern/ Jugendlichen</w:t>
      </w: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tbl>
      <w:tblPr>
        <w:tblW w:w="8927" w:type="dxa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7"/>
      </w:tblGrid>
      <w:tr w:rsidR="0082263B" w:rsidRPr="00FE5017" w:rsidTr="0082263B">
        <w:trPr>
          <w:trHeight w:val="1708"/>
        </w:trPr>
        <w:tc>
          <w:tcPr>
            <w:tcW w:w="8927" w:type="dxa"/>
          </w:tcPr>
          <w:p w:rsidR="0082263B" w:rsidRPr="00FE5017" w:rsidRDefault="0082263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2263B" w:rsidRDefault="0082263B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</w:p>
    <w:p w:rsidR="00C63AD7" w:rsidRPr="00FE5017" w:rsidRDefault="00C63AD7">
      <w:pPr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 w:rsidRPr="00FE5017">
        <w:rPr>
          <w:rFonts w:ascii="Georgia" w:hAnsi="Georgia"/>
          <w:b/>
          <w:sz w:val="22"/>
          <w:szCs w:val="22"/>
        </w:rPr>
        <w:t xml:space="preserve"> </w:t>
      </w:r>
      <w:r w:rsidR="0082263B">
        <w:rPr>
          <w:rFonts w:ascii="Georgia" w:hAnsi="Georgia"/>
          <w:b/>
          <w:sz w:val="22"/>
          <w:szCs w:val="22"/>
        </w:rPr>
        <w:t>Besonderheiten, Informationen, Anmerkungen</w:t>
      </w:r>
    </w:p>
    <w:p w:rsidR="00C63AD7" w:rsidRPr="00563C3A" w:rsidRDefault="00C63AD7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tbl>
      <w:tblPr>
        <w:tblW w:w="8927" w:type="dxa"/>
        <w:tblInd w:w="140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7"/>
      </w:tblGrid>
      <w:tr w:rsidR="0082263B" w:rsidRPr="00FE5017" w:rsidTr="0082263B">
        <w:tc>
          <w:tcPr>
            <w:tcW w:w="8927" w:type="dxa"/>
          </w:tcPr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82263B" w:rsidRPr="00FE5017" w:rsidRDefault="0082263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B5CB4" w:rsidRPr="00563C3A" w:rsidRDefault="007B5CB4">
      <w:pPr>
        <w:autoSpaceDE w:val="0"/>
        <w:autoSpaceDN w:val="0"/>
        <w:adjustRightInd w:val="0"/>
        <w:spacing w:line="36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82263B" w:rsidRDefault="0082263B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Hiermit melde ich mich verbindlich zum </w:t>
      </w:r>
      <w:proofErr w:type="spellStart"/>
      <w:r>
        <w:rPr>
          <w:rFonts w:ascii="Georgia" w:hAnsi="Georgia"/>
          <w:sz w:val="22"/>
          <w:szCs w:val="22"/>
        </w:rPr>
        <w:t>KiDS</w:t>
      </w:r>
      <w:proofErr w:type="spellEnd"/>
      <w:r>
        <w:rPr>
          <w:rFonts w:ascii="Georgia" w:hAnsi="Georgia"/>
          <w:sz w:val="22"/>
          <w:szCs w:val="22"/>
        </w:rPr>
        <w:t>-Kurs 2018 an.</w:t>
      </w:r>
    </w:p>
    <w:p w:rsidR="0082263B" w:rsidRDefault="0082263B">
      <w:pPr>
        <w:spacing w:line="360" w:lineRule="auto"/>
        <w:rPr>
          <w:rFonts w:ascii="Georgia" w:hAnsi="Georgia"/>
          <w:sz w:val="22"/>
          <w:szCs w:val="22"/>
        </w:rPr>
      </w:pPr>
    </w:p>
    <w:p w:rsidR="007B5CB4" w:rsidRDefault="007B5CB4">
      <w:pPr>
        <w:spacing w:line="360" w:lineRule="auto"/>
        <w:rPr>
          <w:rFonts w:ascii="Georgia" w:hAnsi="Georgia"/>
          <w:sz w:val="22"/>
          <w:szCs w:val="22"/>
        </w:rPr>
      </w:pPr>
    </w:p>
    <w:p w:rsidR="0082263B" w:rsidRDefault="0082263B">
      <w:pPr>
        <w:spacing w:line="360" w:lineRule="auto"/>
        <w:rPr>
          <w:rFonts w:ascii="Georgia" w:hAnsi="Georgia"/>
          <w:sz w:val="22"/>
          <w:szCs w:val="22"/>
        </w:rPr>
      </w:pPr>
    </w:p>
    <w:p w:rsidR="00852C8E" w:rsidRPr="00FE5017" w:rsidRDefault="00C12CF3">
      <w:pPr>
        <w:spacing w:line="360" w:lineRule="auto"/>
        <w:rPr>
          <w:rFonts w:ascii="Georgia" w:hAnsi="Georgia"/>
          <w:sz w:val="22"/>
          <w:szCs w:val="22"/>
        </w:rPr>
      </w:pPr>
      <w:r w:rsidRPr="00FE5017">
        <w:rPr>
          <w:rFonts w:ascii="Georgia" w:hAnsi="Georgia"/>
          <w:sz w:val="22"/>
          <w:szCs w:val="22"/>
        </w:rPr>
        <w:t>Ort</w:t>
      </w:r>
      <w:r w:rsidR="00852C8E">
        <w:rPr>
          <w:rFonts w:ascii="Georgia" w:hAnsi="Georgia"/>
          <w:sz w:val="22"/>
          <w:szCs w:val="22"/>
        </w:rPr>
        <w:t>,</w:t>
      </w:r>
      <w:r w:rsidR="00FE5017">
        <w:rPr>
          <w:rFonts w:ascii="Georgia" w:hAnsi="Georgia"/>
          <w:sz w:val="22"/>
          <w:szCs w:val="22"/>
        </w:rPr>
        <w:t xml:space="preserve"> Datum </w:t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FE5017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82263B">
        <w:rPr>
          <w:rFonts w:ascii="Georgia" w:hAnsi="Georgia"/>
          <w:sz w:val="22"/>
          <w:szCs w:val="22"/>
        </w:rPr>
        <w:tab/>
      </w:r>
      <w:r w:rsidR="00C63AD7" w:rsidRPr="00FE5017">
        <w:rPr>
          <w:rFonts w:ascii="Georgia" w:hAnsi="Georgia"/>
          <w:sz w:val="22"/>
          <w:szCs w:val="22"/>
        </w:rPr>
        <w:t xml:space="preserve">Unterschrift </w:t>
      </w:r>
    </w:p>
    <w:sectPr w:rsidR="00852C8E" w:rsidRPr="00FE5017" w:rsidSect="009E062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D2" w:rsidRDefault="00900DD2">
      <w:r>
        <w:separator/>
      </w:r>
    </w:p>
  </w:endnote>
  <w:endnote w:type="continuationSeparator" w:id="0">
    <w:p w:rsidR="00900DD2" w:rsidRDefault="009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Default="00900DD2">
    <w:pPr>
      <w:pStyle w:val="Fuzeile"/>
      <w:pBdr>
        <w:top w:val="single" w:sz="4" w:space="1" w:color="D9D9D9"/>
      </w:pBdr>
      <w:rPr>
        <w:rFonts w:ascii="Cambria" w:hAnsi="Cambria"/>
        <w:b/>
        <w:sz w:val="16"/>
        <w:szCs w:val="16"/>
      </w:rPr>
    </w:pPr>
    <w:r>
      <w:rPr>
        <w:rFonts w:ascii="Cambria" w:hAnsi="Cambria"/>
        <w:b/>
        <w:color w:val="632423"/>
        <w:sz w:val="16"/>
        <w:szCs w:val="16"/>
      </w:rPr>
      <w:t xml:space="preserve">    </w:t>
    </w:r>
    <w:r>
      <w:rPr>
        <w:rFonts w:ascii="Cambria" w:hAnsi="Cambria"/>
        <w:color w:val="632423"/>
        <w:sz w:val="16"/>
        <w:szCs w:val="16"/>
      </w:rPr>
      <w:t xml:space="preserve">Anmeldung zum 18. </w:t>
    </w:r>
    <w:proofErr w:type="spellStart"/>
    <w:r>
      <w:rPr>
        <w:rFonts w:ascii="Cambria" w:hAnsi="Cambria"/>
        <w:color w:val="632423"/>
        <w:sz w:val="16"/>
        <w:szCs w:val="16"/>
      </w:rPr>
      <w:t>KiDS</w:t>
    </w:r>
    <w:proofErr w:type="spellEnd"/>
    <w:r>
      <w:rPr>
        <w:rFonts w:ascii="Cambria" w:hAnsi="Cambria"/>
        <w:color w:val="632423"/>
        <w:sz w:val="16"/>
        <w:szCs w:val="16"/>
      </w:rPr>
      <w:t xml:space="preserve"> - KURS vom 18.07. bis 01.08.2009                                                                                                                    </w:t>
    </w:r>
    <w:r>
      <w:rPr>
        <w:rFonts w:ascii="Cambria" w:hAnsi="Cambria"/>
        <w:color w:val="632423"/>
        <w:sz w:val="16"/>
        <w:szCs w:val="16"/>
      </w:rPr>
      <w:fldChar w:fldCharType="begin"/>
    </w:r>
    <w:r>
      <w:rPr>
        <w:rFonts w:ascii="Cambria" w:hAnsi="Cambria"/>
        <w:color w:val="632423"/>
        <w:sz w:val="16"/>
        <w:szCs w:val="16"/>
      </w:rPr>
      <w:instrText xml:space="preserve"> PAGE   \* MERGEFORMAT </w:instrText>
    </w:r>
    <w:r>
      <w:rPr>
        <w:rFonts w:ascii="Cambria" w:hAnsi="Cambria"/>
        <w:color w:val="632423"/>
        <w:sz w:val="16"/>
        <w:szCs w:val="16"/>
      </w:rPr>
      <w:fldChar w:fldCharType="separate"/>
    </w:r>
    <w:r>
      <w:rPr>
        <w:rFonts w:ascii="Cambria" w:hAnsi="Cambria"/>
        <w:noProof/>
        <w:color w:val="632423"/>
        <w:sz w:val="16"/>
        <w:szCs w:val="16"/>
      </w:rPr>
      <w:t>2</w:t>
    </w:r>
    <w:r>
      <w:rPr>
        <w:rFonts w:ascii="Cambria" w:hAnsi="Cambria"/>
        <w:color w:val="632423"/>
        <w:sz w:val="16"/>
        <w:szCs w:val="16"/>
      </w:rPr>
      <w:fldChar w:fldCharType="end"/>
    </w:r>
    <w:r>
      <w:rPr>
        <w:rFonts w:ascii="Cambria" w:hAnsi="Cambria"/>
        <w:color w:val="632423"/>
        <w:sz w:val="16"/>
        <w:szCs w:val="16"/>
      </w:rPr>
      <w:t xml:space="preserve"> .</w:t>
    </w:r>
    <w:r>
      <w:rPr>
        <w:rFonts w:ascii="Cambria" w:hAnsi="Cambria"/>
        <w:b/>
        <w:color w:val="632423"/>
        <w:sz w:val="16"/>
        <w:szCs w:val="16"/>
      </w:rPr>
      <w:t xml:space="preserve">  </w:t>
    </w:r>
    <w:r>
      <w:rPr>
        <w:rFonts w:ascii="Cambria" w:hAnsi="Cambria"/>
        <w:color w:val="632423"/>
        <w:sz w:val="16"/>
        <w:szCs w:val="16"/>
      </w:rPr>
      <w:t xml:space="preserve">Seite </w:t>
    </w:r>
  </w:p>
  <w:p w:rsidR="00900DD2" w:rsidRDefault="00900D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Pr="00876E8E" w:rsidRDefault="00900DD2" w:rsidP="00876E8E">
    <w:pPr>
      <w:pStyle w:val="Fuzeile"/>
      <w:pBdr>
        <w:top w:val="single" w:sz="4" w:space="1" w:color="D9D9D9"/>
      </w:pBdr>
      <w:rPr>
        <w:rFonts w:ascii="Georgia" w:hAnsi="Georgia"/>
        <w:b/>
        <w:sz w:val="16"/>
        <w:szCs w:val="16"/>
      </w:rPr>
    </w:pPr>
    <w:r>
      <w:rPr>
        <w:rFonts w:ascii="Georgia" w:hAnsi="Georgia"/>
        <w:color w:val="632423"/>
        <w:sz w:val="16"/>
        <w:szCs w:val="16"/>
      </w:rPr>
      <w:tab/>
    </w:r>
    <w:r w:rsidRPr="00FE5017">
      <w:rPr>
        <w:rFonts w:ascii="Georgia" w:hAnsi="Georgia"/>
        <w:color w:val="632423"/>
        <w:sz w:val="16"/>
        <w:szCs w:val="16"/>
      </w:rPr>
      <w:tab/>
    </w:r>
    <w:r w:rsidRPr="00FE5017">
      <w:rPr>
        <w:rFonts w:ascii="Georgia" w:hAnsi="Georgia"/>
        <w:color w:val="632423"/>
        <w:sz w:val="16"/>
        <w:szCs w:val="16"/>
      </w:rPr>
      <w:fldChar w:fldCharType="begin"/>
    </w:r>
    <w:r w:rsidRPr="00FE5017">
      <w:rPr>
        <w:rFonts w:ascii="Georgia" w:hAnsi="Georgia"/>
        <w:color w:val="632423"/>
        <w:sz w:val="16"/>
        <w:szCs w:val="16"/>
      </w:rPr>
      <w:instrText xml:space="preserve"> PAGE   \* MERGEFORMAT </w:instrText>
    </w:r>
    <w:r w:rsidRPr="00FE5017">
      <w:rPr>
        <w:rFonts w:ascii="Georgia" w:hAnsi="Georgia"/>
        <w:color w:val="632423"/>
        <w:sz w:val="16"/>
        <w:szCs w:val="16"/>
      </w:rPr>
      <w:fldChar w:fldCharType="separate"/>
    </w:r>
    <w:r w:rsidR="007B5CB4">
      <w:rPr>
        <w:rFonts w:ascii="Georgia" w:hAnsi="Georgia"/>
        <w:noProof/>
        <w:color w:val="632423"/>
        <w:sz w:val="16"/>
        <w:szCs w:val="16"/>
      </w:rPr>
      <w:t>2</w:t>
    </w:r>
    <w:r w:rsidRPr="00FE5017">
      <w:rPr>
        <w:rFonts w:ascii="Georgia" w:hAnsi="Georgia"/>
        <w:color w:val="632423"/>
        <w:sz w:val="16"/>
        <w:szCs w:val="16"/>
      </w:rPr>
      <w:fldChar w:fldCharType="end"/>
    </w:r>
    <w:r w:rsidRPr="00FE5017">
      <w:rPr>
        <w:rFonts w:ascii="Georgia" w:hAnsi="Georgia"/>
        <w:color w:val="632423"/>
        <w:sz w:val="16"/>
        <w:szCs w:val="16"/>
      </w:rPr>
      <w:t xml:space="preserve"> .</w:t>
    </w:r>
    <w:r w:rsidRPr="00FE5017">
      <w:rPr>
        <w:rFonts w:ascii="Georgia" w:hAnsi="Georgia"/>
        <w:b/>
        <w:color w:val="632423"/>
        <w:sz w:val="16"/>
        <w:szCs w:val="16"/>
      </w:rPr>
      <w:t xml:space="preserve">  </w:t>
    </w:r>
    <w:r w:rsidRPr="00FE5017">
      <w:rPr>
        <w:rFonts w:ascii="Georgia" w:hAnsi="Georgia"/>
        <w:color w:val="632423"/>
        <w:sz w:val="16"/>
        <w:szCs w:val="16"/>
      </w:rPr>
      <w:t xml:space="preserve">Seite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Pr="00FE5017" w:rsidRDefault="0082263B">
    <w:pPr>
      <w:pStyle w:val="Fuzeile"/>
      <w:pBdr>
        <w:top w:val="single" w:sz="4" w:space="1" w:color="D9D9D9"/>
      </w:pBdr>
      <w:rPr>
        <w:rFonts w:ascii="Georgia" w:hAnsi="Georgia"/>
        <w:b/>
        <w:sz w:val="16"/>
        <w:szCs w:val="16"/>
      </w:rPr>
    </w:pPr>
    <w:r>
      <w:rPr>
        <w:rFonts w:ascii="Georgia" w:hAnsi="Georgia"/>
        <w:color w:val="632423"/>
        <w:sz w:val="16"/>
        <w:szCs w:val="16"/>
      </w:rPr>
      <w:t>Anmeldung Betreuer</w:t>
    </w:r>
    <w:r w:rsidR="00900DD2">
      <w:rPr>
        <w:rFonts w:ascii="Georgia" w:hAnsi="Georgia"/>
        <w:color w:val="632423"/>
        <w:sz w:val="16"/>
        <w:szCs w:val="16"/>
      </w:rPr>
      <w:t xml:space="preserve"> </w:t>
    </w:r>
    <w:proofErr w:type="spellStart"/>
    <w:r w:rsidR="00900DD2">
      <w:rPr>
        <w:rFonts w:ascii="Georgia" w:hAnsi="Georgia"/>
        <w:color w:val="632423"/>
        <w:sz w:val="16"/>
        <w:szCs w:val="16"/>
      </w:rPr>
      <w:t>KiDS</w:t>
    </w:r>
    <w:proofErr w:type="spellEnd"/>
    <w:r w:rsidR="00900DD2">
      <w:rPr>
        <w:rFonts w:ascii="Georgia" w:hAnsi="Georgia"/>
        <w:color w:val="632423"/>
        <w:sz w:val="16"/>
        <w:szCs w:val="16"/>
      </w:rPr>
      <w:t xml:space="preserve"> - KURS </w:t>
    </w:r>
    <w:r>
      <w:rPr>
        <w:rFonts w:ascii="Georgia" w:hAnsi="Georgia"/>
        <w:color w:val="632423"/>
        <w:sz w:val="16"/>
        <w:szCs w:val="16"/>
      </w:rPr>
      <w:t xml:space="preserve">  Qualitätsbuch 2018</w:t>
    </w:r>
    <w:r w:rsidR="00900DD2">
      <w:rPr>
        <w:rFonts w:ascii="Georgia" w:hAnsi="Georgia"/>
        <w:color w:val="632423"/>
        <w:sz w:val="16"/>
        <w:szCs w:val="16"/>
      </w:rPr>
      <w:tab/>
    </w:r>
    <w:r w:rsidR="00900DD2">
      <w:rPr>
        <w:rFonts w:ascii="Georgia" w:hAnsi="Georgia"/>
        <w:color w:val="632423"/>
        <w:sz w:val="16"/>
        <w:szCs w:val="16"/>
      </w:rPr>
      <w:tab/>
    </w:r>
    <w:r w:rsidR="00900DD2" w:rsidRPr="00FE5017">
      <w:rPr>
        <w:rFonts w:ascii="Georgia" w:hAnsi="Georgia"/>
        <w:color w:val="632423"/>
        <w:sz w:val="16"/>
        <w:szCs w:val="16"/>
      </w:rPr>
      <w:fldChar w:fldCharType="begin"/>
    </w:r>
    <w:r w:rsidR="00900DD2" w:rsidRPr="00FE5017">
      <w:rPr>
        <w:rFonts w:ascii="Georgia" w:hAnsi="Georgia"/>
        <w:color w:val="632423"/>
        <w:sz w:val="16"/>
        <w:szCs w:val="16"/>
      </w:rPr>
      <w:instrText xml:space="preserve"> PAGE   \* MERGEFORMAT </w:instrText>
    </w:r>
    <w:r w:rsidR="00900DD2" w:rsidRPr="00FE5017">
      <w:rPr>
        <w:rFonts w:ascii="Georgia" w:hAnsi="Georgia"/>
        <w:color w:val="632423"/>
        <w:sz w:val="16"/>
        <w:szCs w:val="16"/>
      </w:rPr>
      <w:fldChar w:fldCharType="separate"/>
    </w:r>
    <w:r w:rsidR="007B5CB4">
      <w:rPr>
        <w:rFonts w:ascii="Georgia" w:hAnsi="Georgia"/>
        <w:noProof/>
        <w:color w:val="632423"/>
        <w:sz w:val="16"/>
        <w:szCs w:val="16"/>
      </w:rPr>
      <w:t>1</w:t>
    </w:r>
    <w:r w:rsidR="00900DD2" w:rsidRPr="00FE5017">
      <w:rPr>
        <w:rFonts w:ascii="Georgia" w:hAnsi="Georgia"/>
        <w:color w:val="632423"/>
        <w:sz w:val="16"/>
        <w:szCs w:val="16"/>
      </w:rPr>
      <w:fldChar w:fldCharType="end"/>
    </w:r>
    <w:r w:rsidR="00900DD2" w:rsidRPr="00FE5017">
      <w:rPr>
        <w:rFonts w:ascii="Georgia" w:hAnsi="Georgia"/>
        <w:color w:val="632423"/>
        <w:sz w:val="16"/>
        <w:szCs w:val="16"/>
      </w:rPr>
      <w:t xml:space="preserve"> .</w:t>
    </w:r>
    <w:r w:rsidR="00900DD2" w:rsidRPr="00FE5017">
      <w:rPr>
        <w:rFonts w:ascii="Georgia" w:hAnsi="Georgia"/>
        <w:b/>
        <w:color w:val="632423"/>
        <w:sz w:val="16"/>
        <w:szCs w:val="16"/>
      </w:rPr>
      <w:t xml:space="preserve">  </w:t>
    </w:r>
    <w:r w:rsidR="00900DD2" w:rsidRPr="00FE5017">
      <w:rPr>
        <w:rFonts w:ascii="Georgia" w:hAnsi="Georgia"/>
        <w:color w:val="632423"/>
        <w:sz w:val="16"/>
        <w:szCs w:val="16"/>
      </w:rPr>
      <w:t xml:space="preserve">Seite </w:t>
    </w:r>
  </w:p>
  <w:p w:rsidR="00900DD2" w:rsidRDefault="00900D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D2" w:rsidRDefault="00900DD2">
      <w:r>
        <w:separator/>
      </w:r>
    </w:p>
  </w:footnote>
  <w:footnote w:type="continuationSeparator" w:id="0">
    <w:p w:rsidR="00900DD2" w:rsidRDefault="0090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Default="00900DD2">
    <w:pPr>
      <w:pStyle w:val="Kopfzeile"/>
      <w:ind w:left="-709"/>
      <w:jc w:val="center"/>
    </w:pPr>
    <w:r w:rsidRPr="00AE669C">
      <w:rPr>
        <w:noProof/>
      </w:rPr>
      <w:drawing>
        <wp:inline distT="0" distB="0" distL="0" distR="0">
          <wp:extent cx="6580505" cy="1322705"/>
          <wp:effectExtent l="0" t="0" r="0" b="0"/>
          <wp:docPr id="1" name="Picture 157" descr="C:\Users\Katalina\Desktop\DIA_2009\KIDS_KURS_LOGO_2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C:\Users\Katalina\Desktop\DIA_2009\KIDS_KURS_LOGO_2_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50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DD2" w:rsidRDefault="00900DD2">
    <w:pPr>
      <w:pStyle w:val="Kopfzeile"/>
      <w:ind w:left="-709"/>
      <w:jc w:val="center"/>
    </w:pPr>
  </w:p>
  <w:p w:rsidR="00900DD2" w:rsidRDefault="00900DD2">
    <w:pPr>
      <w:pStyle w:val="Kopfzeile"/>
      <w:ind w:left="-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2" w:rsidRDefault="00900DD2">
    <w:pPr>
      <w:pStyle w:val="Kopfzeile"/>
      <w:ind w:left="-709"/>
      <w:jc w:val="center"/>
    </w:pPr>
    <w:r w:rsidRPr="00AE669C">
      <w:rPr>
        <w:noProof/>
      </w:rPr>
      <w:drawing>
        <wp:inline distT="0" distB="0" distL="0" distR="0">
          <wp:extent cx="5568315" cy="1066800"/>
          <wp:effectExtent l="0" t="0" r="0" b="0"/>
          <wp:docPr id="2" name="Picture 4" descr="C:\Users\Katalina\Desktop\KIDS_KURS_LOGO_NEW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lina\Desktop\KIDS_KURS_LOGO_NEW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DD2" w:rsidRDefault="00900DD2">
    <w:pPr>
      <w:pStyle w:val="Kopfzeile"/>
      <w:ind w:left="-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4181475</wp:posOffset>
              </wp:positionH>
              <wp:positionV relativeFrom="paragraph">
                <wp:posOffset>283210</wp:posOffset>
              </wp:positionV>
              <wp:extent cx="2105025" cy="2538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538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Diabetologische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 Schwerpunktpraxis und Diabetesschulungszentrum 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Hohenmölsen – Weißenfels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Dr. med. Karsten Milek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An der Pforte 5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06679 Hohenmölsen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Telefon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 xml:space="preserve"> 03 44 41 – 99 02 99                 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03 44 41 – 99 02 97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Email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>office@doc-milek.com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>Internet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www.kids-kurs.info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8"/>
                              <w:szCs w:val="8"/>
                              <w:lang w:val="fr-FR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IK =     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>201105952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900DD2" w:rsidRDefault="00900DD2">
                          <w:pP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>St.Nr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 xml:space="preserve">.: </w:t>
                          </w:r>
                          <w:r>
                            <w:rPr>
                              <w:rFonts w:ascii="Book Antiqua" w:hAnsi="Book Antiqua"/>
                              <w:color w:val="808080"/>
                              <w:sz w:val="18"/>
                              <w:szCs w:val="18"/>
                            </w:rPr>
                            <w:tab/>
                            <w:t>119/249/40265</w:t>
                          </w:r>
                        </w:p>
                        <w:p w:rsidR="00900DD2" w:rsidRDefault="00900DD2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900DD2" w:rsidRDefault="00900D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25pt;margin-top:22.3pt;width:165.75pt;height:1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7+gwIAABA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" stroked="f">
              <v:textbox>
                <w:txbxContent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Diabetologische Schwerpunktpraxis und Diabetesschulungszentrum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Hohenmölsen – Weißenfels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Dr. med. Karsten Milek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An der Pforte 5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06679 Hohenmölsen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</w:rPr>
                    </w:pP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>Telefon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 xml:space="preserve"> 03 44 41 – 99 02 99                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Fax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 xml:space="preserve"> 03 44 41 – 99 02 97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Email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>office@doc-milek.com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>Internet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ab/>
                      <w:t xml:space="preserve"> www.kids-kurs.info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8"/>
                        <w:szCs w:val="8"/>
                        <w:lang w:val="fr-FR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IK =     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>201105952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</w:r>
                  </w:p>
                  <w:p w:rsidR="0078432C" w:rsidRDefault="0078432C">
                    <w:pP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 xml:space="preserve">St.Nr.: </w:t>
                    </w:r>
                    <w:r>
                      <w:rPr>
                        <w:rFonts w:ascii="Book Antiqua" w:hAnsi="Book Antiqua"/>
                        <w:color w:val="808080"/>
                        <w:sz w:val="18"/>
                        <w:szCs w:val="18"/>
                      </w:rPr>
                      <w:tab/>
                      <w:t>119/249/40265</w:t>
                    </w:r>
                  </w:p>
                  <w:p w:rsidR="0078432C" w:rsidRDefault="0078432C">
                    <w:pPr>
                      <w:rPr>
                        <w:rFonts w:ascii="Comic Sans MS" w:hAnsi="Comic Sans MS"/>
                      </w:rPr>
                    </w:pPr>
                  </w:p>
                  <w:p w:rsidR="0078432C" w:rsidRDefault="007843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AE8"/>
    <w:multiLevelType w:val="hybridMultilevel"/>
    <w:tmpl w:val="26B65D2C"/>
    <w:lvl w:ilvl="0" w:tplc="04F460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27B7E"/>
    <w:multiLevelType w:val="hybridMultilevel"/>
    <w:tmpl w:val="F9C0D4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B094E"/>
    <w:multiLevelType w:val="hybridMultilevel"/>
    <w:tmpl w:val="386CF2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textFile"/>
    <w:query w:val="SELECT * FROM C:\Dokumente und Einstellungen\diab2\Eigene Dateien\Eigene Datenquellen\Osteranschreiben Ärzte Ärzte$.odc"/>
    <w:odso/>
  </w:mailMerge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866314-F280-46E8-9DA1-20C3A37D14C4}"/>
    <w:docVar w:name="dgnword-eventsink" w:val="258285584"/>
  </w:docVars>
  <w:rsids>
    <w:rsidRoot w:val="00892587"/>
    <w:rsid w:val="00056151"/>
    <w:rsid w:val="00064766"/>
    <w:rsid w:val="0015318B"/>
    <w:rsid w:val="00183518"/>
    <w:rsid w:val="001A0904"/>
    <w:rsid w:val="00210485"/>
    <w:rsid w:val="00232FEB"/>
    <w:rsid w:val="00253C75"/>
    <w:rsid w:val="002D3C20"/>
    <w:rsid w:val="0030717B"/>
    <w:rsid w:val="00315DE8"/>
    <w:rsid w:val="003179D5"/>
    <w:rsid w:val="00371F76"/>
    <w:rsid w:val="00375070"/>
    <w:rsid w:val="003E3D64"/>
    <w:rsid w:val="003F0A8B"/>
    <w:rsid w:val="004C61CC"/>
    <w:rsid w:val="004F0070"/>
    <w:rsid w:val="0050206A"/>
    <w:rsid w:val="00505AD2"/>
    <w:rsid w:val="00563C3A"/>
    <w:rsid w:val="00571E90"/>
    <w:rsid w:val="00582038"/>
    <w:rsid w:val="005B6274"/>
    <w:rsid w:val="005C1B1E"/>
    <w:rsid w:val="006067D9"/>
    <w:rsid w:val="006446D5"/>
    <w:rsid w:val="00743ECC"/>
    <w:rsid w:val="0078432C"/>
    <w:rsid w:val="007A3973"/>
    <w:rsid w:val="007B5CB4"/>
    <w:rsid w:val="007E431C"/>
    <w:rsid w:val="0081647A"/>
    <w:rsid w:val="0082263B"/>
    <w:rsid w:val="00852C8E"/>
    <w:rsid w:val="0085365C"/>
    <w:rsid w:val="00857631"/>
    <w:rsid w:val="00876E8E"/>
    <w:rsid w:val="008836E4"/>
    <w:rsid w:val="00892587"/>
    <w:rsid w:val="008A0706"/>
    <w:rsid w:val="008B3DAB"/>
    <w:rsid w:val="00900DD2"/>
    <w:rsid w:val="009114F4"/>
    <w:rsid w:val="00963D8C"/>
    <w:rsid w:val="009821B1"/>
    <w:rsid w:val="009931DE"/>
    <w:rsid w:val="009E0620"/>
    <w:rsid w:val="00A2424B"/>
    <w:rsid w:val="00A60117"/>
    <w:rsid w:val="00A60B3A"/>
    <w:rsid w:val="00A92E40"/>
    <w:rsid w:val="00AB7C96"/>
    <w:rsid w:val="00AE669C"/>
    <w:rsid w:val="00B10BB3"/>
    <w:rsid w:val="00BA7B8B"/>
    <w:rsid w:val="00BD079A"/>
    <w:rsid w:val="00BD6E6B"/>
    <w:rsid w:val="00BF2E0D"/>
    <w:rsid w:val="00BF46AE"/>
    <w:rsid w:val="00C12CF3"/>
    <w:rsid w:val="00C63AD7"/>
    <w:rsid w:val="00CB4A8F"/>
    <w:rsid w:val="00CC0DCC"/>
    <w:rsid w:val="00CC3B52"/>
    <w:rsid w:val="00D02785"/>
    <w:rsid w:val="00D02FE7"/>
    <w:rsid w:val="00D1426C"/>
    <w:rsid w:val="00D15175"/>
    <w:rsid w:val="00D30A7C"/>
    <w:rsid w:val="00D95CB8"/>
    <w:rsid w:val="00DA7AF6"/>
    <w:rsid w:val="00DA7D89"/>
    <w:rsid w:val="00E106DA"/>
    <w:rsid w:val="00E4349E"/>
    <w:rsid w:val="00E82062"/>
    <w:rsid w:val="00E85909"/>
    <w:rsid w:val="00EA1136"/>
    <w:rsid w:val="00ED3704"/>
    <w:rsid w:val="00EE4B8E"/>
    <w:rsid w:val="00F067A3"/>
    <w:rsid w:val="00F72A98"/>
    <w:rsid w:val="00F82638"/>
    <w:rsid w:val="00FA6034"/>
    <w:rsid w:val="00FB45D4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4282327-A722-4584-AB67-3BE52F52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620"/>
  </w:style>
  <w:style w:type="paragraph" w:styleId="berschrift1">
    <w:name w:val="heading 1"/>
    <w:basedOn w:val="Standard"/>
    <w:next w:val="Standard"/>
    <w:qFormat/>
    <w:rsid w:val="009E0620"/>
    <w:pPr>
      <w:keepNext/>
      <w:outlineLvl w:val="0"/>
    </w:pPr>
    <w:rPr>
      <w:rFonts w:ascii="Book Antiqua" w:hAnsi="Book Antiqua"/>
      <w:b/>
      <w:bCs/>
      <w:i/>
      <w:iCs/>
      <w:sz w:val="16"/>
    </w:rPr>
  </w:style>
  <w:style w:type="paragraph" w:styleId="berschrift2">
    <w:name w:val="heading 2"/>
    <w:basedOn w:val="Standard"/>
    <w:next w:val="Standard"/>
    <w:qFormat/>
    <w:rsid w:val="009E0620"/>
    <w:pPr>
      <w:keepNext/>
      <w:outlineLvl w:val="1"/>
    </w:pPr>
    <w:rPr>
      <w:rFonts w:ascii="Book Antiqua" w:hAnsi="Book Antiqua"/>
      <w:b/>
      <w:bCs/>
      <w:i/>
      <w:iCs/>
      <w:sz w:val="14"/>
    </w:rPr>
  </w:style>
  <w:style w:type="paragraph" w:styleId="berschrift3">
    <w:name w:val="heading 3"/>
    <w:basedOn w:val="Standard"/>
    <w:next w:val="Standard"/>
    <w:qFormat/>
    <w:rsid w:val="009E0620"/>
    <w:pPr>
      <w:keepNext/>
      <w:outlineLvl w:val="2"/>
    </w:pPr>
    <w:rPr>
      <w:rFonts w:ascii="Book Antiqua" w:hAnsi="Book Antiqua"/>
      <w:i/>
      <w:iCs/>
      <w:sz w:val="16"/>
    </w:rPr>
  </w:style>
  <w:style w:type="paragraph" w:styleId="berschrift4">
    <w:name w:val="heading 4"/>
    <w:basedOn w:val="Standard"/>
    <w:next w:val="Standard"/>
    <w:qFormat/>
    <w:rsid w:val="009E0620"/>
    <w:pPr>
      <w:keepNext/>
      <w:outlineLvl w:val="3"/>
    </w:pPr>
    <w:rPr>
      <w:rFonts w:ascii="Book Antiqua" w:hAnsi="Book Antiqua"/>
      <w:i/>
      <w:iCs/>
      <w:sz w:val="14"/>
    </w:rPr>
  </w:style>
  <w:style w:type="paragraph" w:styleId="berschrift5">
    <w:name w:val="heading 5"/>
    <w:basedOn w:val="Standard"/>
    <w:next w:val="Standard"/>
    <w:qFormat/>
    <w:rsid w:val="009E0620"/>
    <w:pPr>
      <w:keepNext/>
      <w:outlineLvl w:val="4"/>
    </w:pPr>
    <w:rPr>
      <w:rFonts w:ascii="Book Antiqua" w:hAnsi="Book Antiqua"/>
      <w:i/>
      <w:iCs/>
      <w:sz w:val="12"/>
    </w:rPr>
  </w:style>
  <w:style w:type="paragraph" w:styleId="berschrift6">
    <w:name w:val="heading 6"/>
    <w:basedOn w:val="Standard"/>
    <w:next w:val="Standard"/>
    <w:qFormat/>
    <w:rsid w:val="009E0620"/>
    <w:pPr>
      <w:keepNext/>
      <w:outlineLvl w:val="5"/>
    </w:pPr>
    <w:rPr>
      <w:rFonts w:ascii="Comic Sans MS" w:hAnsi="Comic Sans MS" w:cs="Arial"/>
      <w:sz w:val="24"/>
    </w:rPr>
  </w:style>
  <w:style w:type="paragraph" w:styleId="berschrift7">
    <w:name w:val="heading 7"/>
    <w:basedOn w:val="Standard"/>
    <w:next w:val="Standard"/>
    <w:qFormat/>
    <w:rsid w:val="009E0620"/>
    <w:pPr>
      <w:keepNext/>
      <w:outlineLvl w:val="6"/>
    </w:pPr>
    <w:rPr>
      <w:rFonts w:ascii="Book Antiqua" w:hAnsi="Book Antiqua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9E0620"/>
    <w:rPr>
      <w:color w:val="0000FF"/>
      <w:u w:val="single"/>
    </w:rPr>
  </w:style>
  <w:style w:type="character" w:styleId="BesuchterHyperlink">
    <w:name w:val="FollowedHyperlink"/>
    <w:semiHidden/>
    <w:rsid w:val="009E0620"/>
    <w:rPr>
      <w:color w:val="800080"/>
      <w:u w:val="single"/>
    </w:rPr>
  </w:style>
  <w:style w:type="paragraph" w:styleId="Fuzeile">
    <w:name w:val="footer"/>
    <w:basedOn w:val="Standard"/>
    <w:semiHidden/>
    <w:rsid w:val="009E06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E0620"/>
  </w:style>
  <w:style w:type="paragraph" w:styleId="Kopfzeile">
    <w:name w:val="header"/>
    <w:basedOn w:val="Standard"/>
    <w:semiHidden/>
    <w:rsid w:val="009E062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el">
    <w:name w:val="Title"/>
    <w:basedOn w:val="Standard"/>
    <w:qFormat/>
    <w:rsid w:val="009E0620"/>
    <w:pPr>
      <w:jc w:val="center"/>
    </w:pPr>
    <w:rPr>
      <w:b/>
      <w:sz w:val="44"/>
    </w:rPr>
  </w:style>
  <w:style w:type="paragraph" w:customStyle="1" w:styleId="BalloonText1">
    <w:name w:val="Balloon Text1"/>
    <w:basedOn w:val="Standard"/>
    <w:rsid w:val="009E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E0620"/>
    <w:rPr>
      <w:rFonts w:ascii="Tahoma" w:hAnsi="Tahoma" w:cs="Tahoma"/>
      <w:sz w:val="16"/>
      <w:szCs w:val="16"/>
      <w:lang w:val="de-DE" w:eastAsia="de-DE"/>
    </w:rPr>
  </w:style>
  <w:style w:type="character" w:customStyle="1" w:styleId="FooterChar">
    <w:name w:val="Footer Char"/>
    <w:rsid w:val="009E0620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2E0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IABETES\HHM-Vordrucke\Kopfbogen%20Vorsorgekur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Vorsorgekur 2005.dot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Rücksenden an:</vt:lpstr>
      <vt:lpstr>Bitte Rücksenden an:</vt:lpstr>
    </vt:vector>
  </TitlesOfParts>
  <Company>Asklepios KKH Hohenmölsen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Rücksenden an:</dc:title>
  <dc:subject/>
  <dc:creator>diab2</dc:creator>
  <cp:keywords/>
  <cp:lastModifiedBy>Milek</cp:lastModifiedBy>
  <cp:revision>7</cp:revision>
  <cp:lastPrinted>2018-04-10T11:11:00Z</cp:lastPrinted>
  <dcterms:created xsi:type="dcterms:W3CDTF">2018-04-10T07:15:00Z</dcterms:created>
  <dcterms:modified xsi:type="dcterms:W3CDTF">2018-04-10T11:27:00Z</dcterms:modified>
</cp:coreProperties>
</file>